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6E" w:rsidRDefault="00075141">
      <w:r>
        <w:rPr>
          <w:noProof/>
          <w:lang w:val="sr-Latn-CS" w:eastAsia="sr-Latn-CS"/>
        </w:rPr>
        <w:drawing>
          <wp:inline distT="0" distB="0" distL="0" distR="0">
            <wp:extent cx="3467100" cy="1028700"/>
            <wp:effectExtent l="0" t="0" r="0" b="0"/>
            <wp:docPr id="1" name="Picture 1" descr="C:\Users\user\Desktop\Capture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e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FFB" w:rsidRDefault="005D7FFB">
      <w:pPr>
        <w:rPr>
          <w:lang w:val="sr-Cyrl-CS"/>
        </w:rPr>
      </w:pPr>
    </w:p>
    <w:p w:rsidR="005D7FFB" w:rsidRPr="004F052B" w:rsidRDefault="005D7FFB" w:rsidP="004F052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 основу члана 30 став 1 Закона</w:t>
      </w:r>
      <w:r w:rsidR="004F052B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о јавним набавкама Црне Горе (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„Службени лист ЦГ“ бр. </w:t>
      </w:r>
      <w:r w:rsidR="004F052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42/11, 57/14, 28/15 и 42</w:t>
      </w:r>
      <w:r w:rsidR="00C46F83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/17) и Правилника о садржају акта и обрасцима </w:t>
      </w:r>
      <w:r w:rsidR="004F052B" w:rsidRPr="004F052B">
        <w:rPr>
          <w:rFonts w:ascii="Times New Roman" w:hAnsi="Times New Roman" w:cs="Times New Roman"/>
          <w:sz w:val="24"/>
          <w:szCs w:val="24"/>
          <w:lang w:val="sr-Cyrl-CS"/>
        </w:rPr>
        <w:t>за спровођење набавке мале вриј</w:t>
      </w:r>
      <w:r w:rsidR="005F7C1D">
        <w:rPr>
          <w:rFonts w:ascii="Times New Roman" w:hAnsi="Times New Roman" w:cs="Times New Roman"/>
          <w:sz w:val="24"/>
          <w:szCs w:val="24"/>
          <w:lang w:val="sr-Cyrl-CS"/>
        </w:rPr>
        <w:t>едности (</w:t>
      </w:r>
      <w:r w:rsidR="00C46F83" w:rsidRPr="004F052B">
        <w:rPr>
          <w:rFonts w:ascii="Times New Roman" w:hAnsi="Times New Roman" w:cs="Times New Roman"/>
          <w:sz w:val="24"/>
          <w:szCs w:val="24"/>
          <w:lang w:val="sr-Cyrl-CS"/>
        </w:rPr>
        <w:t>„Службени лист ЦГ“ бр. 49/17), овлашћено лице ЈУ</w:t>
      </w:r>
      <w:r w:rsidR="004F052B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,,</w:t>
      </w:r>
      <w:r w:rsidR="00C46F83" w:rsidRPr="004F052B">
        <w:rPr>
          <w:rFonts w:ascii="Times New Roman" w:hAnsi="Times New Roman" w:cs="Times New Roman"/>
          <w:sz w:val="24"/>
          <w:szCs w:val="24"/>
          <w:lang w:val="sr-Cyrl-CS"/>
        </w:rPr>
        <w:t>Полимски музеј“ Беране, доноси:</w:t>
      </w:r>
    </w:p>
    <w:p w:rsidR="00C46F83" w:rsidRPr="004F052B" w:rsidRDefault="00C46F8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46F83" w:rsidRPr="004F052B" w:rsidRDefault="00C46F83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П Р А В И Л Н И К</w:t>
      </w:r>
    </w:p>
    <w:p w:rsidR="00A22469" w:rsidRPr="004F052B" w:rsidRDefault="00C46F83" w:rsidP="005F7C1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За поступање ЈУ</w:t>
      </w:r>
      <w:r w:rsidR="003546C2"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F052B"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,,Полимски музеј“</w:t>
      </w:r>
      <w:r w:rsidR="003546C2"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Беране приликом спровођења поступка набавке мале</w:t>
      </w:r>
      <w:r w:rsidR="005F7C1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2469"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в</w:t>
      </w: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риједности</w:t>
      </w:r>
    </w:p>
    <w:p w:rsidR="00A22469" w:rsidRPr="004F052B" w:rsidRDefault="00A22469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УВОДНЕ ОДРЕДБЕ</w:t>
      </w:r>
    </w:p>
    <w:p w:rsidR="00A22469" w:rsidRPr="004F052B" w:rsidRDefault="00A22469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</w:p>
    <w:p w:rsidR="00A22469" w:rsidRPr="004F052B" w:rsidRDefault="00A22469" w:rsidP="004F052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Правилником за посту</w:t>
      </w:r>
      <w:r w:rsidR="004A69AD">
        <w:rPr>
          <w:rFonts w:ascii="Times New Roman" w:hAnsi="Times New Roman" w:cs="Times New Roman"/>
          <w:sz w:val="24"/>
          <w:szCs w:val="24"/>
          <w:lang w:val="sr-Cyrl-CS"/>
        </w:rPr>
        <w:t>пање ЈУ Полимски музеј Беране (у даљем тексту Наручилац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) приликом спровођења поступка набавке мале вриједности (у даљем тексту</w:t>
      </w:r>
      <w:r w:rsidR="00DD72EE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69AD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) дефинишу се основне припреме и вођења поступака набавке мале вриједности, уз поштовање начела јавних набавки, за набавку роба  и услуга процијењене вриједности до 15.000,00 еура, односно за набавку радова процијењене вриједности до 30.000,00 еура, ако се за ту набавку не спроводи поступак из члана 20 Закона о јавним набавкама.</w:t>
      </w:r>
    </w:p>
    <w:p w:rsidR="00A22469" w:rsidRPr="004F052B" w:rsidRDefault="00A22469" w:rsidP="004A69A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 питања која нијесу посебно уређ</w:t>
      </w:r>
      <w:r w:rsidR="00004981" w:rsidRPr="004F052B">
        <w:rPr>
          <w:rFonts w:ascii="Times New Roman" w:hAnsi="Times New Roman" w:cs="Times New Roman"/>
          <w:sz w:val="24"/>
          <w:szCs w:val="24"/>
          <w:lang w:val="sr-Cyrl-CS"/>
        </w:rPr>
        <w:t>ена овим Правилником примјењиваћ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е се одредбе Закона о јавним набавкама, којим се ур</w:t>
      </w:r>
      <w:r w:rsidR="00B45F7F" w:rsidRPr="004F052B">
        <w:rPr>
          <w:rFonts w:ascii="Times New Roman" w:hAnsi="Times New Roman" w:cs="Times New Roman"/>
          <w:sz w:val="24"/>
          <w:szCs w:val="24"/>
        </w:rPr>
        <w:t>e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ђују јавне набавке и прописа донијетих на основу тог Закона.</w:t>
      </w:r>
    </w:p>
    <w:p w:rsidR="00A22469" w:rsidRPr="004F052B" w:rsidRDefault="00A22469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</w:p>
    <w:p w:rsidR="00A22469" w:rsidRPr="004F052B" w:rsidRDefault="00A22469" w:rsidP="004A69A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Наручилац не смије током финасијске године да подијели предмет јавне набавке, који представља једн</w:t>
      </w:r>
      <w:r w:rsidR="00004981" w:rsidRPr="004F052B">
        <w:rPr>
          <w:rFonts w:ascii="Times New Roman" w:hAnsi="Times New Roman" w:cs="Times New Roman"/>
          <w:sz w:val="24"/>
          <w:szCs w:val="24"/>
          <w:lang w:val="sr-Cyrl-CS"/>
        </w:rPr>
        <w:t>у цјелину са намјером избјегавањ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а поступка јавних набавки прописаних Законом.</w:t>
      </w:r>
    </w:p>
    <w:p w:rsidR="00DE78E3" w:rsidRDefault="00DE78E3" w:rsidP="004A69A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Наручилац може да покрене поступак набавке мале вриједности, ако су за ту набавку обезбијеђена фина</w:t>
      </w:r>
      <w:r w:rsidR="004A69A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сијска  сред</w:t>
      </w:r>
      <w:r w:rsidR="00004981" w:rsidRPr="004F052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тва буџетом или на други начин у складу са Законом и ако је набавка предвиђена планом јвних набавки наручиоца.</w:t>
      </w:r>
    </w:p>
    <w:p w:rsidR="004A69AD" w:rsidRPr="004F052B" w:rsidRDefault="004A69AD" w:rsidP="004A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BD" w:rsidRPr="004F052B" w:rsidRDefault="002A5BBD" w:rsidP="00A25EA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3</w:t>
      </w:r>
    </w:p>
    <w:p w:rsidR="002A5BBD" w:rsidRPr="004F052B" w:rsidRDefault="002A5BBD" w:rsidP="004A69AD">
      <w:pPr>
        <w:jc w:val="both"/>
        <w:rPr>
          <w:rFonts w:ascii="Times New Roman" w:hAnsi="Times New Roman" w:cs="Times New Roman"/>
          <w:sz w:val="24"/>
          <w:szCs w:val="24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Наручилац не може спроводити поступак набавке мале вриједности са намјером да дискриминише или фаворизује било којег понуђача.</w:t>
      </w:r>
    </w:p>
    <w:p w:rsidR="00B45F7F" w:rsidRPr="004F052B" w:rsidRDefault="00B45F7F" w:rsidP="004A69A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Наручилац је дужан да поступа у складу са чланом 15 Закона, односно да поштује антикорупцијско правило.</w:t>
      </w:r>
    </w:p>
    <w:p w:rsidR="002A5BBD" w:rsidRPr="004F052B" w:rsidRDefault="002A5BBD" w:rsidP="004A69A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Поступак набавке мале вриједности спроводи се на начин који осигурава поштовање начела јавних набавки, начела економичности и ефикасности употребе јавних средстава, начела обезбјеђења конкуренције, начела транспарентности поступка набавке и начела равноправности.</w:t>
      </w:r>
    </w:p>
    <w:p w:rsidR="002A5BBD" w:rsidRPr="004F052B" w:rsidRDefault="002A5BBD" w:rsidP="006850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</w:p>
    <w:p w:rsidR="002A5BBD" w:rsidRPr="004F052B" w:rsidRDefault="002A5BBD" w:rsidP="0055732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Предмет набавке се мора описати на јасан, недвосмислен, потпун и неутралан начин који осигурава упоредивост понуда у погледу услова и захтјева који су постављени.</w:t>
      </w:r>
    </w:p>
    <w:p w:rsidR="002A5BBD" w:rsidRPr="004F052B" w:rsidRDefault="002A5BBD" w:rsidP="0055732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У опису пре</w:t>
      </w:r>
      <w:r w:rsidR="00557329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мета набавке наводе се све околности које су значајне за извршење уговора, а тиме и за израду понуде – рокови извршења,</w:t>
      </w:r>
      <w:r w:rsidR="00557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мјесто извршења, посебни захтјеви у погледу начина извршења предмета набавке и слично.</w:t>
      </w:r>
    </w:p>
    <w:p w:rsidR="00BD75D7" w:rsidRPr="004F052B" w:rsidRDefault="00BD75D7" w:rsidP="00A9726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Предмет набавке се одређује на начин да представља техничку, технолошку, обликовану, функционалну или другу објективно одредиву цјелину.</w:t>
      </w:r>
    </w:p>
    <w:p w:rsidR="00BD75D7" w:rsidRPr="004F052B" w:rsidRDefault="00BD75D7" w:rsidP="006850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5</w:t>
      </w:r>
    </w:p>
    <w:p w:rsidR="00BD75D7" w:rsidRPr="004F052B" w:rsidRDefault="00BD75D7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Процијењена вриједност набавке мора бити ваљано одређена у тренутку почетка поступка набавке мале</w:t>
      </w:r>
      <w:r w:rsidR="00DD3398">
        <w:rPr>
          <w:rFonts w:ascii="Times New Roman" w:hAnsi="Times New Roman" w:cs="Times New Roman"/>
          <w:sz w:val="24"/>
          <w:szCs w:val="24"/>
          <w:lang w:val="sr-Cyrl-CS"/>
        </w:rPr>
        <w:t xml:space="preserve"> вриједности, уколико је примјен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љиво.</w:t>
      </w:r>
    </w:p>
    <w:p w:rsidR="00BD75D7" w:rsidRPr="004F052B" w:rsidRDefault="00BD75D7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Израчунавање процијењене вриједности набавке заснива се на укупном износу, са порезом на додатну вриједност (ПДВ-ом), укључујући све опције и могућа обнављања уговора.</w:t>
      </w:r>
    </w:p>
    <w:p w:rsidR="00BD75D7" w:rsidRDefault="00BD75D7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Процијењена вриједност набавке мора бити важећа у тренутку када наручилац затражи пр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едлог цијена или понуду од једног понуђача.</w:t>
      </w:r>
    </w:p>
    <w:p w:rsidR="000D73EF" w:rsidRDefault="000D73EF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F" w:rsidRDefault="000D73EF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F" w:rsidRDefault="000D73EF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F" w:rsidRDefault="000D73EF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F" w:rsidRDefault="000D73EF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3EF" w:rsidRPr="004F052B" w:rsidRDefault="000D73EF" w:rsidP="00DD339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5D7" w:rsidRPr="004F052B" w:rsidRDefault="00BD75D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BD75D7" w:rsidRPr="004F052B" w:rsidRDefault="00BD75D7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ПОСТУПАК НАБАВКЕ МАЛЕ ВРИЈЕДНОСТИ</w:t>
      </w:r>
    </w:p>
    <w:p w:rsidR="00BD75D7" w:rsidRPr="004F052B" w:rsidRDefault="00BD75D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D75D7" w:rsidRPr="004F052B" w:rsidRDefault="00BD75D7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6</w:t>
      </w:r>
    </w:p>
    <w:p w:rsidR="00BD75D7" w:rsidRPr="004F052B" w:rsidRDefault="00BD75D7" w:rsidP="000D73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Поступак набавке мале вриједности односи се на процијењену вриједност једнаку или већу од 3.000,00 еура са ПДВ-ом  до 15.000,00 еура за набавку роба и услуга, односно за набавку радова процијењене вриједности једнаке или веће од 3.000,00 еура до 30.000,00 еура.</w:t>
      </w:r>
    </w:p>
    <w:p w:rsidR="00D10951" w:rsidRPr="004F052B" w:rsidRDefault="00BD75D7" w:rsidP="000D73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набавке мале вриједности покреће се </w:t>
      </w:r>
      <w:r w:rsidR="00D10951" w:rsidRPr="004F052B">
        <w:rPr>
          <w:rFonts w:ascii="Times New Roman" w:hAnsi="Times New Roman" w:cs="Times New Roman"/>
          <w:sz w:val="24"/>
          <w:szCs w:val="24"/>
          <w:lang w:val="sr-Cyrl-CS"/>
        </w:rPr>
        <w:t>Одлуком у писаном облику, коју доноси овлашћено лице наручиоца у складу са Обрас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D10951" w:rsidRPr="004F052B">
        <w:rPr>
          <w:rFonts w:ascii="Times New Roman" w:hAnsi="Times New Roman" w:cs="Times New Roman"/>
          <w:sz w:val="24"/>
          <w:szCs w:val="24"/>
          <w:lang w:val="sr-Cyrl-CS"/>
        </w:rPr>
        <w:t>ем (А).</w:t>
      </w:r>
    </w:p>
    <w:p w:rsidR="00D10951" w:rsidRPr="004F052B" w:rsidRDefault="00D1095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Одлука из става 2 овог члана садржи:</w:t>
      </w:r>
    </w:p>
    <w:p w:rsidR="00D10951" w:rsidRPr="004F052B" w:rsidRDefault="00D10951" w:rsidP="00D1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Податке о наручиоцу,</w:t>
      </w:r>
    </w:p>
    <w:p w:rsidR="00D10951" w:rsidRPr="004F052B" w:rsidRDefault="000D73EF" w:rsidP="00D1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Врсту</w:t>
      </w:r>
      <w:r w:rsidR="00D10951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и опис предмета набавке</w:t>
      </w:r>
    </w:p>
    <w:p w:rsidR="009E3A71" w:rsidRPr="004F052B" w:rsidRDefault="009E3A71" w:rsidP="00D1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Процијењену вриједност набавке,</w:t>
      </w:r>
    </w:p>
    <w:p w:rsidR="009E3A71" w:rsidRPr="004F052B" w:rsidRDefault="00F53A02" w:rsidP="00D1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Извор обезбје</w:t>
      </w:r>
      <w:r w:rsidR="009E3A71" w:rsidRPr="004F052B">
        <w:rPr>
          <w:rFonts w:ascii="Times New Roman" w:hAnsi="Times New Roman" w:cs="Times New Roman"/>
          <w:sz w:val="24"/>
          <w:szCs w:val="24"/>
          <w:lang w:val="sr-Cyrl-CS"/>
        </w:rPr>
        <w:t>ђења средстава,</w:t>
      </w:r>
    </w:p>
    <w:p w:rsidR="009E3A71" w:rsidRPr="004F052B" w:rsidRDefault="009E3A71" w:rsidP="00D1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Рок спровођења поступка</w:t>
      </w:r>
    </w:p>
    <w:p w:rsidR="009E3A71" w:rsidRPr="004F052B" w:rsidRDefault="009E3A71" w:rsidP="00D1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Друге податке од значаја за набавку</w:t>
      </w:r>
    </w:p>
    <w:p w:rsidR="009E3A71" w:rsidRPr="004F052B" w:rsidRDefault="009E3A71" w:rsidP="009E3A7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A71" w:rsidRPr="004F052B" w:rsidRDefault="009E3A71" w:rsidP="003546C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7</w:t>
      </w:r>
    </w:p>
    <w:p w:rsidR="00FD7EBA" w:rsidRPr="004F052B" w:rsidRDefault="00FD7EBA" w:rsidP="009E3A71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3A71" w:rsidRPr="004F052B" w:rsidRDefault="009E3A71" w:rsidP="000D73E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Поступак набавке мале вриједности спроводи службеник за набавке наручиоца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D7EBA" w:rsidRPr="004F052B" w:rsidRDefault="009E3A71" w:rsidP="000D73E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службеника за јавне набавке је да припреми захтјев за достављање понуда, упути захтјев за подношење понуда, јавно отвори понуде, састави записник о прегледу, оцјени и вредновању понуда, припреми предлог одлуке о </w:t>
      </w:r>
      <w:r w:rsidR="00FD7EBA" w:rsidRPr="004F052B">
        <w:rPr>
          <w:rFonts w:ascii="Times New Roman" w:hAnsi="Times New Roman" w:cs="Times New Roman"/>
          <w:sz w:val="24"/>
          <w:szCs w:val="24"/>
          <w:lang w:val="sr-Cyrl-CS"/>
        </w:rPr>
        <w:t>избору најповољније понуде, припреми предлог обавјештења о исходу поступка набавке мале вриједности, а ако се поступак обустави да припреми предлог обавјештења о обустави поступка јавне набавке.</w:t>
      </w:r>
    </w:p>
    <w:p w:rsidR="00FD7EBA" w:rsidRPr="004F052B" w:rsidRDefault="00FD7EBA" w:rsidP="00004981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7EBA" w:rsidRPr="004F052B" w:rsidRDefault="00FD7EBA" w:rsidP="000D73E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Прикупљање понуда из става 2 овог члана спроводи се на основу захтјева за достављање понуда (Образац 1 у даљем тексту Захтјева), и исти садржи:</w:t>
      </w:r>
    </w:p>
    <w:p w:rsidR="00FD7EBA" w:rsidRPr="004F052B" w:rsidRDefault="00FD7EBA" w:rsidP="009E3A7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Податке о наручиоцу,</w:t>
      </w:r>
    </w:p>
    <w:p w:rsidR="00FD7EBA" w:rsidRPr="004F052B" w:rsidRDefault="00B45F7F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Предмет набавке</w:t>
      </w:r>
      <w:r w:rsidR="00FD7EBA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D7EBA" w:rsidRPr="004F052B" w:rsidRDefault="00B45F7F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</w:t>
      </w:r>
      <w:r w:rsidR="00FD7EBA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D7EBA" w:rsidRPr="004F052B" w:rsidRDefault="00B45F7F" w:rsidP="00B45F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Процијењена вриједност набавке</w:t>
      </w:r>
      <w:r w:rsidR="00FD7EBA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Техничке карактеристике или спецификације,</w:t>
      </w: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Начин плаћања,</w:t>
      </w: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Рок испоруке робе, извођења радова,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односно пружање услуга,</w:t>
      </w: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Кри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еријум за избор најповољније понуде,</w:t>
      </w: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Рок и начин достављања понуда,</w:t>
      </w:r>
    </w:p>
    <w:p w:rsidR="00FD7EBA" w:rsidRPr="004F052B" w:rsidRDefault="00FD7EBA" w:rsidP="00FD7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Рок за доношење обавјештења о исходу поступка набавке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73EF" w:rsidRDefault="00FD7EBA" w:rsidP="000D73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Друге и</w:t>
      </w:r>
      <w:r w:rsidR="00B651C8" w:rsidRPr="004F052B">
        <w:rPr>
          <w:rFonts w:ascii="Times New Roman" w:hAnsi="Times New Roman" w:cs="Times New Roman"/>
          <w:sz w:val="24"/>
          <w:szCs w:val="24"/>
          <w:lang w:val="sr-Cyrl-CS"/>
        </w:rPr>
        <w:t>нформације</w:t>
      </w:r>
    </w:p>
    <w:p w:rsidR="000D73EF" w:rsidRPr="000D73EF" w:rsidRDefault="000D73EF" w:rsidP="000D73E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51C8" w:rsidRPr="004F052B" w:rsidRDefault="00B651C8" w:rsidP="000D73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Наручилац ће захтјев из става 3 овог члана упутити понуђачима на доказив начин – факсом, поштом, електронским путем и слично.</w:t>
      </w:r>
    </w:p>
    <w:p w:rsidR="003546C2" w:rsidRPr="004F052B" w:rsidRDefault="00B651C8" w:rsidP="000D73E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Техничке карактеристике или спецификације, у складу са предметом јавне набавке, обавезан су дио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 xml:space="preserve"> захтјева за достављање понуда. 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Наручилац одређује тахничке карактеристике или спецификације у с</w:t>
      </w:r>
      <w:r w:rsidR="000D73EF">
        <w:rPr>
          <w:rFonts w:ascii="Times New Roman" w:hAnsi="Times New Roman" w:cs="Times New Roman"/>
          <w:sz w:val="24"/>
          <w:szCs w:val="24"/>
          <w:lang w:val="sr-Cyrl-CS"/>
        </w:rPr>
        <w:t>кладу са чланом 50 З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акона, које овлашћеном лицу и службенику за јавне набавке доставља лице из предметне јавне набавке.</w:t>
      </w:r>
    </w:p>
    <w:p w:rsidR="003546C2" w:rsidRPr="004F052B" w:rsidRDefault="003546C2" w:rsidP="003546C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8</w:t>
      </w:r>
    </w:p>
    <w:p w:rsidR="00685046" w:rsidRPr="004F052B" w:rsidRDefault="00685046" w:rsidP="000D73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Запослени у комерцијалној служби дужни су да набавку врше искључиво код одабраног набављача</w:t>
      </w:r>
      <w:r w:rsidR="008E2DF7"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, да прате реализацију уговора и да врше упоређивање цијена из понуде изабраног добављача са цијеном достављеном </w:t>
      </w:r>
      <w:r w:rsidR="004E4A5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E2DF7" w:rsidRPr="004F052B">
        <w:rPr>
          <w:rFonts w:ascii="Times New Roman" w:hAnsi="Times New Roman" w:cs="Times New Roman"/>
          <w:sz w:val="24"/>
          <w:szCs w:val="24"/>
          <w:lang w:val="sr-Cyrl-RS"/>
        </w:rPr>
        <w:t>рачуну.</w:t>
      </w:r>
    </w:p>
    <w:p w:rsidR="008E2DF7" w:rsidRPr="004F052B" w:rsidRDefault="008E2DF7" w:rsidP="000D73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примијете било какве неправилности у погледу достављања различитих цијена из рачуна и понуде или у случају да је дошло до прекорачења уговора дужни су </w:t>
      </w:r>
      <w:r w:rsidR="00A25EAD" w:rsidRPr="004F052B">
        <w:rPr>
          <w:rFonts w:ascii="Times New Roman" w:hAnsi="Times New Roman" w:cs="Times New Roman"/>
          <w:sz w:val="24"/>
          <w:szCs w:val="24"/>
          <w:lang w:val="sr-Cyrl-RS"/>
        </w:rPr>
        <w:t>да о томе обавијесте овлашћено лице наручиоца.</w:t>
      </w:r>
    </w:p>
    <w:p w:rsidR="00A25EAD" w:rsidRPr="004F052B" w:rsidRDefault="00A25EAD" w:rsidP="00A25EA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9</w:t>
      </w:r>
    </w:p>
    <w:p w:rsidR="00DD72EE" w:rsidRPr="004F052B" w:rsidRDefault="00DD72EE" w:rsidP="00DD72E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Критеријуми за оцјењивање понуда су:</w:t>
      </w:r>
    </w:p>
    <w:p w:rsidR="00DD72EE" w:rsidRPr="004F052B" w:rsidRDefault="00DD72EE" w:rsidP="00DD7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 или</w:t>
      </w:r>
    </w:p>
    <w:p w:rsidR="00DD72EE" w:rsidRPr="004F052B" w:rsidRDefault="00DD72EE" w:rsidP="00DD72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цијена</w:t>
      </w:r>
    </w:p>
    <w:p w:rsidR="00DD72EE" w:rsidRPr="004F052B" w:rsidRDefault="00DD72EE" w:rsidP="00D724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Наручилац ће у захтјеву за достављање понуда објаснити методологију начина вредновања понуда по утврђеном критеријуму.</w:t>
      </w:r>
    </w:p>
    <w:p w:rsidR="00004981" w:rsidRPr="004F052B" w:rsidRDefault="00DD72EE" w:rsidP="0000498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10</w:t>
      </w:r>
    </w:p>
    <w:p w:rsidR="00B02D36" w:rsidRPr="004F052B" w:rsidRDefault="00B02D36" w:rsidP="00D7249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Понуда је изјава писане воље понуђача да испоручи робу, пружи услуге или</w:t>
      </w:r>
      <w:r w:rsidR="00D72499">
        <w:rPr>
          <w:rFonts w:ascii="Times New Roman" w:hAnsi="Times New Roman" w:cs="Times New Roman"/>
          <w:sz w:val="24"/>
          <w:szCs w:val="24"/>
          <w:lang w:val="sr-Cyrl-RS"/>
        </w:rPr>
        <w:t xml:space="preserve"> изведе радове у складу са усло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вима и захтјевима наведеним у захтјеву за достављање понуда.</w:t>
      </w:r>
    </w:p>
    <w:p w:rsidR="00B02D36" w:rsidRPr="004F052B" w:rsidRDefault="00B02D36" w:rsidP="00D724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Понуђачи су обавезни испунити све захтјеве</w:t>
      </w:r>
      <w:r w:rsidR="005D1734"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тражене у захтјеву за достављање понуда.</w:t>
      </w:r>
    </w:p>
    <w:p w:rsidR="005D1734" w:rsidRPr="004F052B" w:rsidRDefault="005D1734" w:rsidP="00D724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Понуђач изражава цијену понуде у еурима.</w:t>
      </w:r>
    </w:p>
    <w:p w:rsidR="005D1734" w:rsidRPr="004F052B" w:rsidRDefault="005D1734" w:rsidP="00D724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Цијена понуде пише се бројкама.</w:t>
      </w:r>
    </w:p>
    <w:p w:rsidR="005D1734" w:rsidRPr="004F052B" w:rsidRDefault="005D1734" w:rsidP="00D724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У цијену морају бити урачунати сви трошкови и попусти.</w:t>
      </w:r>
    </w:p>
    <w:p w:rsidR="005D1734" w:rsidRPr="004F052B" w:rsidRDefault="005D1734" w:rsidP="00D72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може </w:t>
      </w:r>
      <w:r w:rsidR="00F702BB" w:rsidRPr="004F052B">
        <w:rPr>
          <w:rFonts w:ascii="Times New Roman" w:hAnsi="Times New Roman" w:cs="Times New Roman"/>
          <w:sz w:val="24"/>
          <w:szCs w:val="24"/>
          <w:lang w:val="sr-Cyrl-RS"/>
        </w:rPr>
        <w:t>до истека рока за достављање</w:t>
      </w:r>
      <w:r w:rsidR="00741128" w:rsidRPr="004F052B">
        <w:rPr>
          <w:rFonts w:ascii="Times New Roman" w:hAnsi="Times New Roman" w:cs="Times New Roman"/>
          <w:sz w:val="24"/>
          <w:szCs w:val="24"/>
        </w:rPr>
        <w:t xml:space="preserve"> </w:t>
      </w:r>
      <w:r w:rsidR="00741128" w:rsidRPr="004F052B">
        <w:rPr>
          <w:rFonts w:ascii="Times New Roman" w:hAnsi="Times New Roman" w:cs="Times New Roman"/>
          <w:sz w:val="24"/>
          <w:szCs w:val="24"/>
          <w:lang w:val="sr-Cyrl-CS"/>
        </w:rPr>
        <w:t>понуда доставити само једну понуду и не може је мијењати.</w:t>
      </w:r>
    </w:p>
    <w:p w:rsidR="00741128" w:rsidRPr="004F052B" w:rsidRDefault="00741128" w:rsidP="00D72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Наручилац је обавезан провјерити да ли у понуди постоји рачунска грешка. Уколико се утврди рачунска грешка мања од 3 % наручилац ће од понуђача писаним путем затражити  исправку рачунске грешке или ће сам исправити рачунску грешку и од понуђача затр</w:t>
      </w:r>
      <w:r w:rsidR="00D72499">
        <w:rPr>
          <w:rFonts w:ascii="Times New Roman" w:hAnsi="Times New Roman" w:cs="Times New Roman"/>
          <w:sz w:val="24"/>
          <w:szCs w:val="24"/>
          <w:lang w:val="sr-Cyrl-CS"/>
        </w:rPr>
        <w:t>ажити да у року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од три дана од дана пријема обавјештења о утврђеној рачунској грешци потврди прихватање исправке рачунске грешке. Исправке се у понуди јасно означавају.</w:t>
      </w:r>
      <w:r w:rsidR="00D724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Понуда чија је рачунска грешка већа од 3% биће оцијењена као неисправна.</w:t>
      </w:r>
    </w:p>
    <w:p w:rsidR="00741128" w:rsidRPr="004F052B" w:rsidRDefault="00741128" w:rsidP="00D7249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11</w:t>
      </w:r>
    </w:p>
    <w:p w:rsidR="00B16243" w:rsidRPr="004F052B" w:rsidRDefault="00B16243" w:rsidP="00D72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У поступку набавке мале вриједности наручилац позива најмање три потенцијална понуђача да поднесу понуде.</w:t>
      </w:r>
    </w:p>
    <w:p w:rsidR="00B16243" w:rsidRPr="004F052B" w:rsidRDefault="00B16243" w:rsidP="00D72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Захтјев за достављање понуде из члана 7 став 3 објављује се на интернет страници наручиоца.</w:t>
      </w:r>
    </w:p>
    <w:p w:rsidR="00B16243" w:rsidRPr="004F052B" w:rsidRDefault="00B16243" w:rsidP="00D7249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Начин достављања понуда одређује се у захтјеву за достављање понуда као и рок за достављање понуде, који ће наручилац такође одредити у захтјеву за достављање понуда</w:t>
      </w:r>
      <w:r w:rsidR="00D724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а који не може бити краћи од три дана, те се наводи тачан датум и вријеме истека рока за достављање понуда.</w:t>
      </w:r>
    </w:p>
    <w:p w:rsidR="00B16243" w:rsidRPr="004F052B" w:rsidRDefault="00B16243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Понуда достављена након истека рока за достављање понуда неће бити разматрана.</w:t>
      </w:r>
    </w:p>
    <w:p w:rsidR="00B16243" w:rsidRPr="004F052B" w:rsidRDefault="00B16243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Понуде се достављају у писаном облику на црногорском језику, у затвореној коверти, на којој се на предњој страни мора написати текст „Понуда – не отварај“, назив и број јавне набавке, а на полеђини назив, број телефона и адреса понуђача.</w:t>
      </w:r>
    </w:p>
    <w:p w:rsidR="00B16243" w:rsidRPr="004F052B" w:rsidRDefault="00B16243" w:rsidP="007C0C8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CS"/>
        </w:rPr>
        <w:t>Члан 12</w:t>
      </w:r>
    </w:p>
    <w:p w:rsidR="00B16243" w:rsidRPr="004F052B" w:rsidRDefault="00B16243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Отварање понуда у поступцима набавки мале вриједности из члана 6 став 1 је јавно.</w:t>
      </w:r>
    </w:p>
    <w:p w:rsidR="00B16243" w:rsidRPr="004F052B" w:rsidRDefault="00B16243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Поступак прегледа и и оцјене понуда обавља службеник за јавне набавке на основу услова и захтјева из захтјева за достављање понуда.</w:t>
      </w:r>
    </w:p>
    <w:p w:rsidR="00B16243" w:rsidRPr="004F052B" w:rsidRDefault="00B16243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Преглед и оцјена понуда су тајни до доношења </w:t>
      </w:r>
      <w:r w:rsidR="008158AD" w:rsidRPr="004F052B">
        <w:rPr>
          <w:rFonts w:ascii="Times New Roman" w:hAnsi="Times New Roman" w:cs="Times New Roman"/>
          <w:sz w:val="24"/>
          <w:szCs w:val="24"/>
          <w:lang w:val="sr-Cyrl-CS"/>
        </w:rPr>
        <w:t>обавјештења о исходу поступка.</w:t>
      </w:r>
    </w:p>
    <w:p w:rsidR="008158AD" w:rsidRPr="004F052B" w:rsidRDefault="008158AD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О пријему, прегледу, оцјени и вредновању понуда саставља се Записник о пријему, прегледу, оцјени и вредновању понуда на Обрасцу 2 и исти садржи: </w:t>
      </w:r>
    </w:p>
    <w:p w:rsidR="008158AD" w:rsidRPr="004F052B" w:rsidRDefault="008158AD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1)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Податке о наручиоцу,</w:t>
      </w:r>
    </w:p>
    <w:p w:rsidR="008158AD" w:rsidRPr="004F052B" w:rsidRDefault="008158AD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04B19" w:rsidRPr="004F052B">
        <w:rPr>
          <w:rFonts w:ascii="Times New Roman" w:hAnsi="Times New Roman" w:cs="Times New Roman"/>
          <w:sz w:val="24"/>
          <w:szCs w:val="24"/>
          <w:lang w:val="sr-Cyrl-CS"/>
        </w:rPr>
        <w:t>) Податке о предмету набавке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8158AD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3) </w:t>
      </w:r>
      <w:r w:rsidR="00704B19" w:rsidRPr="004F052B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704B19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4) Процијењену вриједност набавке</w:t>
      </w:r>
      <w:r w:rsidR="008158AD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704B19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5) Исход поступка набавке</w:t>
      </w:r>
      <w:r w:rsidR="008158AD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704B19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6) Разлози обустављања поступка (уколико је примјенљиво)</w:t>
      </w:r>
      <w:r w:rsidR="008158AD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8158AD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7) Ранг листу</w:t>
      </w:r>
      <w:r w:rsidR="00704B19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понуда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по силазном редоследу,</w:t>
      </w:r>
    </w:p>
    <w:p w:rsidR="008158AD" w:rsidRPr="004F052B" w:rsidRDefault="00704B19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8) Назив понуђача чија је понуда изабрана као најповољнија</w:t>
      </w:r>
      <w:r w:rsidR="008158AD"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8158AD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9) </w:t>
      </w:r>
      <w:r w:rsidR="00704B19" w:rsidRPr="004F052B">
        <w:rPr>
          <w:rFonts w:ascii="Times New Roman" w:hAnsi="Times New Roman" w:cs="Times New Roman"/>
          <w:sz w:val="24"/>
          <w:szCs w:val="24"/>
          <w:lang w:val="sr-Cyrl-CS"/>
        </w:rPr>
        <w:t>Цијена најповољније понуде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158AD" w:rsidRPr="004F052B" w:rsidRDefault="008158AD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10) </w:t>
      </w:r>
      <w:r w:rsidR="00704B19" w:rsidRPr="004F052B">
        <w:rPr>
          <w:rFonts w:ascii="Times New Roman" w:hAnsi="Times New Roman" w:cs="Times New Roman"/>
          <w:sz w:val="24"/>
          <w:szCs w:val="24"/>
          <w:lang w:val="sr-Cyrl-CS"/>
        </w:rPr>
        <w:t>Начин реализације набавке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04B19" w:rsidRPr="004F052B" w:rsidRDefault="00704B19" w:rsidP="00B02D36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11) Потпис службеника за јавне набавке,</w:t>
      </w:r>
    </w:p>
    <w:p w:rsidR="00704B19" w:rsidRPr="004F052B" w:rsidRDefault="00704B19" w:rsidP="00096FB4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12) Потпис овлашћеног лица наручиоца.</w:t>
      </w:r>
    </w:p>
    <w:p w:rsidR="008158AD" w:rsidRPr="004F052B" w:rsidRDefault="008158AD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Службеник за јавне набавке на основу резултата и прегледа и оцјене понуда подноси пр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>иј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едлог обавјештења о исходу поступка, са пратећом документацијом, на сагласност овлашћеној особи наручиоца.</w:t>
      </w:r>
    </w:p>
    <w:p w:rsidR="008158AD" w:rsidRPr="004F052B" w:rsidRDefault="008158AD" w:rsidP="007C0C8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Обав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ештење о исходу поступка набавке мале вриј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дности сачињава се на Обрасцу 3, који је са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4F052B">
        <w:rPr>
          <w:rFonts w:ascii="Times New Roman" w:hAnsi="Times New Roman" w:cs="Times New Roman"/>
          <w:sz w:val="24"/>
          <w:szCs w:val="24"/>
          <w:lang w:val="sr-Cyrl-CS"/>
        </w:rPr>
        <w:t>тавни дио овог Правилника и исти сдржи:</w:t>
      </w:r>
    </w:p>
    <w:p w:rsidR="008158AD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Податке о наручиоцу,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Податке о предмету набавке,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Опис предмета јавне набавке</w:t>
      </w:r>
      <w:r w:rsidR="007C0C8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Процијењену вриједност  набавке,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Исход поступка набавке,</w:t>
      </w:r>
    </w:p>
    <w:p w:rsidR="007C47BB" w:rsidRPr="004F052B" w:rsidRDefault="007C0C8F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Разлоге обустављања поступка (уколико је примјенљиво</w:t>
      </w:r>
      <w:r w:rsidR="007C47BB" w:rsidRPr="004F052B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7C47BB" w:rsidRPr="004F052B" w:rsidRDefault="007C0C8F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Ранг листу</w:t>
      </w:r>
      <w:r w:rsidR="007C47BB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понуда по силазном редоследу,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Назив понуђача чија је понуда изабрана као најповољнија,</w:t>
      </w:r>
    </w:p>
    <w:p w:rsidR="007C47BB" w:rsidRPr="004F052B" w:rsidRDefault="007C0C8F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Цијену</w:t>
      </w:r>
      <w:r w:rsidR="007C47BB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најповољније понуде,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Начин реализације набавке,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Потпис службеника за јавне набавке,</w:t>
      </w:r>
    </w:p>
    <w:p w:rsidR="007C47BB" w:rsidRPr="004F052B" w:rsidRDefault="007C47BB" w:rsidP="007C47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CS"/>
        </w:rPr>
        <w:t>Потпис овлашћеног лица наручиоца.</w:t>
      </w:r>
    </w:p>
    <w:p w:rsidR="007C47BB" w:rsidRPr="004F052B" w:rsidRDefault="007C47BB" w:rsidP="007C47B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47BB" w:rsidRPr="004F052B" w:rsidRDefault="007C0C8F" w:rsidP="007C47B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Ако су</w:t>
      </w:r>
      <w:r w:rsidR="007C47BB" w:rsidRPr="004F052B">
        <w:rPr>
          <w:rFonts w:ascii="Times New Roman" w:hAnsi="Times New Roman" w:cs="Times New Roman"/>
          <w:sz w:val="24"/>
          <w:szCs w:val="24"/>
          <w:lang w:val="sr-Cyrl-CS"/>
        </w:rPr>
        <w:t xml:space="preserve"> двије или више понуда једнако рангиране према критеријуму за избор најповољније, као најповољнија биће изабрана понуда која је пристигла раније.</w:t>
      </w:r>
    </w:p>
    <w:p w:rsidR="004B38E4" w:rsidRPr="004F052B" w:rsidRDefault="004B38E4" w:rsidP="007C47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дозвољена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пристигла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задовољава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захтјеву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овлашћене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наруциоца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шаље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обавјештење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исходу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52B">
        <w:rPr>
          <w:rFonts w:ascii="Times New Roman" w:hAnsi="Times New Roman" w:cs="Times New Roman"/>
          <w:sz w:val="24"/>
          <w:szCs w:val="24"/>
        </w:rPr>
        <w:lastRenderedPageBreak/>
        <w:t>Обавјештење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исходу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7C0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доказив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фаk</w:t>
      </w:r>
      <w:proofErr w:type="spellEnd"/>
      <w:r w:rsidRPr="004F052B">
        <w:rPr>
          <w:rFonts w:ascii="Times New Roman" w:hAnsi="Times New Roman" w:cs="Times New Roman"/>
          <w:sz w:val="24"/>
          <w:szCs w:val="24"/>
          <w:lang w:val="sr-Cyrl-RS"/>
        </w:rPr>
        <w:t>со</w:t>
      </w:r>
      <w:r w:rsidRPr="004F052B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spellStart"/>
      <w:r w:rsidR="007C0C8F">
        <w:rPr>
          <w:rFonts w:ascii="Times New Roman" w:hAnsi="Times New Roman" w:cs="Times New Roman"/>
          <w:sz w:val="24"/>
          <w:szCs w:val="24"/>
        </w:rPr>
        <w:t>ли</w:t>
      </w:r>
      <w:proofErr w:type="spellEnd"/>
      <w:proofErr w:type="gramEnd"/>
      <w:r w:rsidR="007C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C8F">
        <w:rPr>
          <w:rFonts w:ascii="Times New Roman" w:hAnsi="Times New Roman" w:cs="Times New Roman"/>
          <w:sz w:val="24"/>
          <w:szCs w:val="24"/>
        </w:rPr>
        <w:t>објав</w:t>
      </w:r>
      <w:proofErr w:type="spellEnd"/>
      <w:r w:rsidR="007C0C8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обавјештење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исходу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дозвољена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алба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објавом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обавјештења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исходу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извршеном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доставом</w:t>
      </w:r>
      <w:proofErr w:type="spellEnd"/>
      <w:r w:rsidR="007C0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доказив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закључење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поништи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вриједности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Default="004B38E4" w:rsidP="007C0C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Обавјештење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закљученом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обавјештење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обустави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вриједности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FB4" w:rsidRPr="00096FB4" w:rsidRDefault="00096FB4" w:rsidP="004B38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52B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F052B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нар</w:t>
      </w:r>
      <w:r w:rsidR="00704B19" w:rsidRPr="004F052B">
        <w:rPr>
          <w:rFonts w:ascii="Times New Roman" w:hAnsi="Times New Roman" w:cs="Times New Roman"/>
          <w:sz w:val="24"/>
          <w:szCs w:val="24"/>
        </w:rPr>
        <w:t>учиоца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окончања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вриједности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чувати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појединачни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F052B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телефоном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телефаксом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комбинацијом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52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F05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8E4" w:rsidRPr="004F052B" w:rsidRDefault="004B38E4" w:rsidP="004B38E4">
      <w:pPr>
        <w:rPr>
          <w:rFonts w:ascii="Times New Roman" w:hAnsi="Times New Roman" w:cs="Times New Roman"/>
          <w:sz w:val="24"/>
          <w:szCs w:val="24"/>
        </w:rPr>
      </w:pPr>
    </w:p>
    <w:p w:rsidR="004B38E4" w:rsidRPr="004F052B" w:rsidRDefault="004B38E4" w:rsidP="004B3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ПОСТУПАК ЈАВНЕ НАБАВКЕ МАЛЕ ВРИЈЕДНОСТИ</w:t>
      </w:r>
    </w:p>
    <w:p w:rsidR="004B38E4" w:rsidRDefault="004B38E4" w:rsidP="0009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ПРЕДРАЧУНОМ</w:t>
      </w:r>
      <w:r w:rsidR="007C0C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7C0C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ПРОФАКТУРОМ</w:t>
      </w:r>
    </w:p>
    <w:p w:rsidR="00096FB4" w:rsidRPr="004F052B" w:rsidRDefault="00096FB4" w:rsidP="0009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14</w:t>
      </w:r>
    </w:p>
    <w:p w:rsidR="004B38E4" w:rsidRPr="004F052B" w:rsidRDefault="004B38E4" w:rsidP="007C0C8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За предметне набавке мале вриједности процијењене вриједности једнаке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ли мање од </w:t>
      </w:r>
      <w:r w:rsidR="0000377A" w:rsidRPr="004F05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.000,00  еура са ПДВ — ом за робу, услуге, радове</w:t>
      </w:r>
      <w:r w:rsidR="007C0C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набавка ће се реализовати директним прихватањем предрачуна/профактуре или уговора, зависно од предмета набавке</w:t>
      </w:r>
      <w:r w:rsidR="007C0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пример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код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сукцесивних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набавки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7C0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интелектуалних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услуга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25EEB" w:rsidRPr="004F052B">
        <w:rPr>
          <w:rFonts w:ascii="Times New Roman" w:hAnsi="Times New Roman" w:cs="Times New Roman"/>
          <w:sz w:val="24"/>
          <w:szCs w:val="24"/>
          <w:lang w:val="sr-Cyrl-CS"/>
        </w:rPr>
        <w:t>и др</w:t>
      </w:r>
      <w:r w:rsidR="00A25EEB" w:rsidRPr="004F052B">
        <w:rPr>
          <w:rFonts w:ascii="Times New Roman" w:hAnsi="Times New Roman" w:cs="Times New Roman"/>
          <w:sz w:val="24"/>
          <w:szCs w:val="24"/>
          <w:lang w:val="sr-Latn-CS"/>
        </w:rPr>
        <w:t>.)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или другог одговарајућег документа,</w:t>
      </w:r>
      <w:r w:rsidR="007C0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након сагласности овлашћеног лица наручиоца.</w:t>
      </w:r>
    </w:p>
    <w:p w:rsidR="004B38E4" w:rsidRPr="004F052B" w:rsidRDefault="004B38E4" w:rsidP="001B62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набавке мале вриједности профактуром/предрачуном спроводи се на начин који осигурава поштовање начела јавних набавки, начела економичности и ефикасности употребе јавних средстава, начела обезбјеђења конкуренције, начело транспарентности поступка јавне набавке и начела равноправности. </w:t>
      </w:r>
    </w:p>
    <w:p w:rsidR="002B38A9" w:rsidRPr="004F052B" w:rsidRDefault="002B38A9" w:rsidP="001B62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Органи </w:t>
      </w:r>
      <w:r w:rsidR="00D674ED" w:rsidRPr="004F052B">
        <w:rPr>
          <w:rFonts w:ascii="Times New Roman" w:hAnsi="Times New Roman" w:cs="Times New Roman"/>
          <w:sz w:val="24"/>
          <w:szCs w:val="24"/>
          <w:lang w:val="sr-Cyrl-RS"/>
        </w:rPr>
        <w:t>и службе локалне управе Општине Беране, приликом сачињавања захтјева за покретање поступка мале вриједности, дужни су ис</w:t>
      </w:r>
      <w:r w:rsidR="001B6222">
        <w:rPr>
          <w:rFonts w:ascii="Times New Roman" w:hAnsi="Times New Roman" w:cs="Times New Roman"/>
          <w:sz w:val="24"/>
          <w:szCs w:val="24"/>
          <w:lang w:val="sr-Cyrl-RS"/>
        </w:rPr>
        <w:t>питати тржиште и тражити предлог</w:t>
      </w:r>
      <w:r w:rsidR="00D674ED"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22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цијене или понуду (предрачун</w:t>
      </w:r>
      <w:r w:rsidR="00D674ED" w:rsidRPr="004F052B">
        <w:rPr>
          <w:rFonts w:ascii="Times New Roman" w:hAnsi="Times New Roman" w:cs="Times New Roman"/>
          <w:sz w:val="24"/>
          <w:szCs w:val="24"/>
          <w:lang w:val="sr-Cyrl-RS"/>
        </w:rPr>
        <w:t>) од најмање три понуђача, односно добављача, пружаоца услуга или извођача радова, при чему</w:t>
      </w:r>
      <w:r w:rsidR="00E766CE">
        <w:rPr>
          <w:rFonts w:ascii="Times New Roman" w:hAnsi="Times New Roman" w:cs="Times New Roman"/>
          <w:sz w:val="24"/>
          <w:szCs w:val="24"/>
          <w:lang w:val="sr-Cyrl-RS"/>
        </w:rPr>
        <w:t xml:space="preserve"> ће се прихватити најнижа понуђе</w:t>
      </w:r>
      <w:r w:rsidR="00D674ED" w:rsidRPr="004F052B">
        <w:rPr>
          <w:rFonts w:ascii="Times New Roman" w:hAnsi="Times New Roman" w:cs="Times New Roman"/>
          <w:sz w:val="24"/>
          <w:szCs w:val="24"/>
          <w:lang w:val="sr-Cyrl-RS"/>
        </w:rPr>
        <w:t>на цијена, као услов за коначан споразум.</w:t>
      </w:r>
    </w:p>
    <w:p w:rsidR="0000377A" w:rsidRPr="004F052B" w:rsidRDefault="0000377A" w:rsidP="00E766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Изузеци од принципа из става 3 овог члана могући су у случајевима</w:t>
      </w:r>
      <w:r w:rsidR="00E766CE">
        <w:rPr>
          <w:rFonts w:ascii="Times New Roman" w:hAnsi="Times New Roman" w:cs="Times New Roman"/>
          <w:sz w:val="24"/>
          <w:szCs w:val="24"/>
          <w:lang w:val="sr-Cyrl-RS"/>
        </w:rPr>
        <w:t xml:space="preserve"> када се спрово</w:t>
      </w:r>
      <w:r w:rsidR="002B38A9" w:rsidRPr="004F052B">
        <w:rPr>
          <w:rFonts w:ascii="Times New Roman" w:hAnsi="Times New Roman" w:cs="Times New Roman"/>
          <w:sz w:val="24"/>
          <w:szCs w:val="24"/>
          <w:lang w:val="sr-Cyrl-RS"/>
        </w:rPr>
        <w:t>де поступци набавке</w:t>
      </w:r>
      <w:r w:rsidR="00E766CE">
        <w:rPr>
          <w:rFonts w:ascii="Times New Roman" w:hAnsi="Times New Roman" w:cs="Times New Roman"/>
          <w:sz w:val="24"/>
          <w:szCs w:val="24"/>
          <w:lang w:val="sr-Cyrl-RS"/>
        </w:rPr>
        <w:t xml:space="preserve"> мале вриједности предрачуном/</w:t>
      </w:r>
      <w:r w:rsidR="002B38A9" w:rsidRPr="004F052B">
        <w:rPr>
          <w:rFonts w:ascii="Times New Roman" w:hAnsi="Times New Roman" w:cs="Times New Roman"/>
          <w:sz w:val="24"/>
          <w:szCs w:val="24"/>
          <w:lang w:val="sr-Cyrl-RS"/>
        </w:rPr>
        <w:t>профактуром, код специфичних врста роба, услуга или радова, односно када у поступку испитивања тржишта није могуће обезбиједити најмање три пр</w:t>
      </w:r>
      <w:r w:rsidR="00E766CE">
        <w:rPr>
          <w:rFonts w:ascii="Times New Roman" w:hAnsi="Times New Roman" w:cs="Times New Roman"/>
          <w:sz w:val="24"/>
          <w:szCs w:val="24"/>
          <w:lang w:val="sr-Cyrl-RS"/>
        </w:rPr>
        <w:t>иједлога цијене или понуде (</w:t>
      </w:r>
      <w:r w:rsidR="002B38A9" w:rsidRPr="004F052B">
        <w:rPr>
          <w:rFonts w:ascii="Times New Roman" w:hAnsi="Times New Roman" w:cs="Times New Roman"/>
          <w:sz w:val="24"/>
          <w:szCs w:val="24"/>
          <w:lang w:val="sr-Cyrl-RS"/>
        </w:rPr>
        <w:t>предрачуна) , због непостојања довољног броја понуђача који се баве дјелатностима које су везане за предмет набавке.</w:t>
      </w:r>
    </w:p>
    <w:p w:rsidR="004B38E4" w:rsidRPr="004F052B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Наручилац је обавезан три године од окончања поступка набавке мале вриједности чувати потребну документацију, за сваки појединачни поступак набавке.</w:t>
      </w:r>
    </w:p>
    <w:p w:rsidR="004B38E4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Комуникација између наручиоца и понуђача може се обављати у складу са чланом 13 став 3 овог Правилника.</w:t>
      </w:r>
    </w:p>
    <w:p w:rsidR="00564E0E" w:rsidRPr="004F052B" w:rsidRDefault="00564E0E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4E0E" w:rsidRPr="004F052B" w:rsidRDefault="004B38E4" w:rsidP="00564E0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О ЈАВНИМ НАБАВКАМА МАЛЕ ВРИЈЕДНОСТИ</w:t>
      </w: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15</w:t>
      </w:r>
    </w:p>
    <w:p w:rsidR="004B38E4" w:rsidRPr="004F052B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О набавкама мале вриједности води се посебна евиденција у складу са чланом</w:t>
      </w:r>
      <w:r w:rsidRPr="004F052B">
        <w:rPr>
          <w:rFonts w:ascii="Times New Roman" w:hAnsi="Times New Roman" w:cs="Times New Roman"/>
          <w:sz w:val="24"/>
          <w:szCs w:val="24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117 Закона о Јавним набавкам</w:t>
      </w:r>
      <w:r w:rsidRPr="004F052B">
        <w:rPr>
          <w:rFonts w:ascii="Times New Roman" w:hAnsi="Times New Roman" w:cs="Times New Roman"/>
          <w:sz w:val="24"/>
          <w:szCs w:val="24"/>
        </w:rPr>
        <w:t xml:space="preserve">a 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и Правилником о евиденцији спроведених поступака јавних набавки и закључених уговора о јавним набавкама, евиденцији набавки мале вриједности и хитних набавки.</w:t>
      </w: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16</w:t>
      </w:r>
    </w:p>
    <w:p w:rsidR="004B38E4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О набавкама мале вриједности извјештава се у складу са чланом 118 Закона о јавним набавкама и Правилником о спроведеним поступцима и закљученим уговорима о јавним набавкама, набавкама мале вриједности и</w:t>
      </w:r>
      <w:r w:rsidR="00564E0E">
        <w:rPr>
          <w:rFonts w:ascii="Times New Roman" w:hAnsi="Times New Roman" w:cs="Times New Roman"/>
          <w:sz w:val="24"/>
          <w:szCs w:val="24"/>
          <w:lang w:val="sr-Cyrl-RS"/>
        </w:rPr>
        <w:t xml:space="preserve"> хитним набавкама (</w:t>
      </w:r>
      <w:r w:rsidR="00D674ED" w:rsidRPr="004F052B">
        <w:rPr>
          <w:rFonts w:ascii="Times New Roman" w:hAnsi="Times New Roman" w:cs="Times New Roman"/>
          <w:sz w:val="24"/>
          <w:szCs w:val="24"/>
          <w:lang w:val="sr-Cyrl-RS"/>
        </w:rPr>
        <w:t>„Службени лист ЦГ“ бр. 52/17 ).</w:t>
      </w:r>
    </w:p>
    <w:p w:rsidR="00564E0E" w:rsidRPr="004F052B" w:rsidRDefault="00564E0E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4E0E" w:rsidRPr="004F052B" w:rsidRDefault="004B38E4" w:rsidP="00564E0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</w:rPr>
        <w:t>V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СУКОБ</w:t>
      </w:r>
      <w:r w:rsidRPr="004F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ИНТЕРЕСА</w:t>
      </w: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17</w:t>
      </w:r>
    </w:p>
    <w:p w:rsidR="004B38E4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О сукобу интер</w:t>
      </w:r>
      <w:r w:rsidR="00564E0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са на одговарајући начин примје</w:t>
      </w:r>
      <w:r w:rsidR="00564E0E">
        <w:rPr>
          <w:rFonts w:ascii="Times New Roman" w:hAnsi="Times New Roman" w:cs="Times New Roman"/>
          <w:sz w:val="24"/>
          <w:szCs w:val="24"/>
          <w:lang w:val="sr-Cyrl-RS"/>
        </w:rPr>
        <w:t>њиваће се одредбе члана 16, 17 и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18 Закона о јавним набавкама.</w:t>
      </w:r>
    </w:p>
    <w:p w:rsidR="00564E0E" w:rsidRDefault="00564E0E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4E0E" w:rsidRDefault="00564E0E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4E0E" w:rsidRPr="004F052B" w:rsidRDefault="00564E0E" w:rsidP="004B38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8E4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 </w:t>
      </w: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ЗАВРШНА ОДРЕДБА </w:t>
      </w:r>
    </w:p>
    <w:p w:rsidR="00564E0E" w:rsidRPr="004F052B" w:rsidRDefault="00564E0E" w:rsidP="004B3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18</w:t>
      </w:r>
    </w:p>
    <w:p w:rsidR="004B38E4" w:rsidRPr="004F052B" w:rsidRDefault="00564E0E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 измјене и</w:t>
      </w:r>
      <w:r w:rsidR="004B38E4"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допуне овог Правилника доносе се на исти начин као и овај Правилник.</w:t>
      </w:r>
    </w:p>
    <w:p w:rsidR="004B38E4" w:rsidRPr="004F052B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Овај Правилник као и све његове измјене и допуне објављују се</w:t>
      </w:r>
      <w:r w:rsidR="00D674ED"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на  интернет страници наручиоца, на адреси </w:t>
      </w:r>
      <w:hyperlink r:id="rId7" w:history="1">
        <w:r w:rsidR="00D674ED" w:rsidRPr="004F052B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www.polimski</w:t>
        </w:r>
      </w:hyperlink>
      <w:r w:rsidR="00D674ED" w:rsidRPr="004F052B">
        <w:rPr>
          <w:rFonts w:ascii="Times New Roman" w:hAnsi="Times New Roman" w:cs="Times New Roman"/>
          <w:sz w:val="24"/>
          <w:szCs w:val="24"/>
          <w:lang w:val="sr-Latn-CS"/>
        </w:rPr>
        <w:t xml:space="preserve"> muzej.me</w:t>
      </w: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19</w:t>
      </w:r>
    </w:p>
    <w:p w:rsidR="004B38E4" w:rsidRPr="004F052B" w:rsidRDefault="00D674ED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Обрасци А -1,</w:t>
      </w:r>
      <w:r w:rsidR="00564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052B">
        <w:rPr>
          <w:rFonts w:ascii="Times New Roman" w:hAnsi="Times New Roman" w:cs="Times New Roman"/>
          <w:sz w:val="24"/>
          <w:szCs w:val="24"/>
          <w:lang w:val="sr-Cyrl-RS"/>
        </w:rPr>
        <w:t>2 и 3.</w:t>
      </w:r>
    </w:p>
    <w:p w:rsidR="004B38E4" w:rsidRPr="004F052B" w:rsidRDefault="004B38E4" w:rsidP="004B38E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Члан 20</w:t>
      </w:r>
    </w:p>
    <w:p w:rsidR="004B38E4" w:rsidRPr="004F052B" w:rsidRDefault="004B38E4" w:rsidP="00564E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Овај Правилник ступа на снагу даном објављивања на Порталу.</w:t>
      </w:r>
    </w:p>
    <w:p w:rsidR="004B38E4" w:rsidRPr="004F052B" w:rsidRDefault="004B38E4" w:rsidP="004B38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8E4" w:rsidRPr="004F052B" w:rsidRDefault="004B38E4" w:rsidP="004B38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38E4" w:rsidRPr="004F052B" w:rsidRDefault="004534C7" w:rsidP="004B38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У Беранама   </w:t>
      </w:r>
      <w:r w:rsidR="004B38E4"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4B38E4" w:rsidRPr="004F052B">
        <w:rPr>
          <w:rFonts w:ascii="Times New Roman" w:hAnsi="Times New Roman" w:cs="Times New Roman"/>
          <w:b/>
          <w:sz w:val="24"/>
          <w:szCs w:val="24"/>
          <w:lang w:val="sr-Cyrl-RS"/>
        </w:rPr>
        <w:t>Директорица</w:t>
      </w:r>
    </w:p>
    <w:p w:rsidR="00BD75D7" w:rsidRPr="004F052B" w:rsidRDefault="004B38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564E0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bookmarkStart w:id="0" w:name="_GoBack"/>
      <w:bookmarkEnd w:id="0"/>
      <w:r w:rsidRPr="004F052B">
        <w:rPr>
          <w:rFonts w:ascii="Times New Roman" w:hAnsi="Times New Roman" w:cs="Times New Roman"/>
          <w:sz w:val="24"/>
          <w:szCs w:val="24"/>
          <w:lang w:val="sr-Cyrl-RS"/>
        </w:rPr>
        <w:t>Виолета Фолић</w:t>
      </w:r>
    </w:p>
    <w:p w:rsidR="00A22469" w:rsidRPr="00096FB4" w:rsidRDefault="004534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052B">
        <w:rPr>
          <w:rFonts w:ascii="Times New Roman" w:hAnsi="Times New Roman" w:cs="Times New Roman"/>
          <w:sz w:val="24"/>
          <w:szCs w:val="24"/>
          <w:lang w:val="sr-Cyrl-RS"/>
        </w:rPr>
        <w:t>------------------------</w:t>
      </w:r>
    </w:p>
    <w:sectPr w:rsidR="00A22469" w:rsidRPr="00096FB4" w:rsidSect="00DD72E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013"/>
    <w:multiLevelType w:val="hybridMultilevel"/>
    <w:tmpl w:val="BA340840"/>
    <w:lvl w:ilvl="0" w:tplc="5C30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60B61"/>
    <w:multiLevelType w:val="hybridMultilevel"/>
    <w:tmpl w:val="4D0E7B40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1E08"/>
    <w:multiLevelType w:val="hybridMultilevel"/>
    <w:tmpl w:val="29FC3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8289C"/>
    <w:multiLevelType w:val="hybridMultilevel"/>
    <w:tmpl w:val="268E8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1"/>
    <w:rsid w:val="0000377A"/>
    <w:rsid w:val="00004981"/>
    <w:rsid w:val="00075141"/>
    <w:rsid w:val="00096FB4"/>
    <w:rsid w:val="000D73EF"/>
    <w:rsid w:val="00101C24"/>
    <w:rsid w:val="001B6222"/>
    <w:rsid w:val="002A5BBD"/>
    <w:rsid w:val="002B38A9"/>
    <w:rsid w:val="002F1821"/>
    <w:rsid w:val="003546C2"/>
    <w:rsid w:val="003A3764"/>
    <w:rsid w:val="004534C7"/>
    <w:rsid w:val="004A69AD"/>
    <w:rsid w:val="004B38E4"/>
    <w:rsid w:val="004E4A59"/>
    <w:rsid w:val="004F052B"/>
    <w:rsid w:val="00557329"/>
    <w:rsid w:val="00564E0E"/>
    <w:rsid w:val="005D1734"/>
    <w:rsid w:val="005D7FFB"/>
    <w:rsid w:val="005F7C1D"/>
    <w:rsid w:val="00685046"/>
    <w:rsid w:val="00704B19"/>
    <w:rsid w:val="00741128"/>
    <w:rsid w:val="0076076E"/>
    <w:rsid w:val="007C0C8F"/>
    <w:rsid w:val="007C47BB"/>
    <w:rsid w:val="008158AD"/>
    <w:rsid w:val="008E2DF7"/>
    <w:rsid w:val="009E3A71"/>
    <w:rsid w:val="00A22469"/>
    <w:rsid w:val="00A25EAD"/>
    <w:rsid w:val="00A25EEB"/>
    <w:rsid w:val="00A9726D"/>
    <w:rsid w:val="00AC6ABE"/>
    <w:rsid w:val="00B02D36"/>
    <w:rsid w:val="00B16243"/>
    <w:rsid w:val="00B45F7F"/>
    <w:rsid w:val="00B651C8"/>
    <w:rsid w:val="00BD75D7"/>
    <w:rsid w:val="00C46F83"/>
    <w:rsid w:val="00D10951"/>
    <w:rsid w:val="00D674ED"/>
    <w:rsid w:val="00D72499"/>
    <w:rsid w:val="00DD3398"/>
    <w:rsid w:val="00DD72EE"/>
    <w:rsid w:val="00DE78E3"/>
    <w:rsid w:val="00E766CE"/>
    <w:rsid w:val="00F53A02"/>
    <w:rsid w:val="00F702BB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im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Polimski muzej</cp:lastModifiedBy>
  <cp:revision>34</cp:revision>
  <cp:lastPrinted>2018-05-24T11:44:00Z</cp:lastPrinted>
  <dcterms:created xsi:type="dcterms:W3CDTF">2018-05-24T07:09:00Z</dcterms:created>
  <dcterms:modified xsi:type="dcterms:W3CDTF">2018-07-26T08:44:00Z</dcterms:modified>
</cp:coreProperties>
</file>